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93" w:rsidRPr="006B43C8" w:rsidRDefault="009F1A4D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1C93" w:rsidRPr="006B43C8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Утверждены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приказом Министерства образования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и науки Российской Федерации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от 10 декабря 2013 г. N 1324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6B43C8">
        <w:rPr>
          <w:rFonts w:ascii="Times New Roman" w:hAnsi="Times New Roman" w:cs="Times New Roman"/>
          <w:sz w:val="24"/>
          <w:szCs w:val="24"/>
        </w:rPr>
        <w:t>ПОКАЗАТЕЛИ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ДЕЯТЕЛЬНОСТИ ДОШКОЛЬНОЙ ОБРАЗОВАТЕЛЬНОЙ ОРГАНИЗАЦИИ,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63"/>
        <w:gridCol w:w="7934"/>
        <w:gridCol w:w="1417"/>
      </w:tblGrid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AC1C93" w:rsidRPr="006B43C8" w:rsidRDefault="004C63C7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37ABF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417" w:type="dxa"/>
          </w:tcPr>
          <w:p w:rsidR="00AC1C93" w:rsidRPr="006B43C8" w:rsidRDefault="004C63C7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7584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3C7"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AC1C93" w:rsidRPr="006B43C8" w:rsidRDefault="004C63C7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96248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A96248" w:rsidRDefault="004C63C7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37ABF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</w:p>
          <w:p w:rsidR="00AC1C93" w:rsidRPr="006B43C8" w:rsidRDefault="00A96248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417" w:type="dxa"/>
          </w:tcPr>
          <w:p w:rsidR="00A96248" w:rsidRDefault="004C63C7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37ABF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</w:p>
          <w:p w:rsidR="00AC1C93" w:rsidRPr="006B43C8" w:rsidRDefault="00A96248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417" w:type="dxa"/>
          </w:tcPr>
          <w:p w:rsidR="00AC1C93" w:rsidRPr="006B43C8" w:rsidRDefault="004C63C7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 w:rsidR="00E80208"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AC1C93" w:rsidRPr="006B43C8" w:rsidRDefault="004C63C7" w:rsidP="00AD7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  <w:r w:rsidR="00637584" w:rsidRPr="004079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637584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</w:p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lastRenderedPageBreak/>
              <w:t>1.9.1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934" w:type="dxa"/>
          </w:tcPr>
          <w:p w:rsidR="00AC1C93" w:rsidRPr="006B43C8" w:rsidRDefault="00AC1C93" w:rsidP="00FB426F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 xml:space="preserve">Свыше </w:t>
            </w:r>
            <w:r w:rsidR="00FB42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AC1C93" w:rsidRPr="006B43C8" w:rsidRDefault="004C63C7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417" w:type="dxa"/>
          </w:tcPr>
          <w:p w:rsidR="00AC1C93" w:rsidRPr="006B43C8" w:rsidRDefault="00AC1C93" w:rsidP="0003243D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/</w:t>
            </w: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417" w:type="dxa"/>
          </w:tcPr>
          <w:p w:rsidR="00AC1C93" w:rsidRPr="006B43C8" w:rsidRDefault="00AC1C93" w:rsidP="0003243D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AC1C93" w:rsidRDefault="009726FB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  <w:r w:rsidR="00116DA7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кв. м</w:t>
            </w:r>
            <w:r>
              <w:rPr>
                <w:rFonts w:ascii="Times New Roman" w:hAnsi="Times New Roman" w:cs="Times New Roman"/>
              </w:rPr>
              <w:t xml:space="preserve"> на 1 </w:t>
            </w: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spellEnd"/>
          </w:p>
          <w:p w:rsidR="009726FB" w:rsidRPr="006B43C8" w:rsidRDefault="009726FB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35кв.м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AC1C93" w:rsidRPr="006B43C8" w:rsidRDefault="0003243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6DA7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кв. м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AC1C93" w:rsidRPr="006B43C8" w:rsidRDefault="0003243D" w:rsidP="0003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417" w:type="dxa"/>
          </w:tcPr>
          <w:p w:rsidR="00AC1C93" w:rsidRPr="006B43C8" w:rsidRDefault="0003243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116DA7">
              <w:rPr>
                <w:rFonts w:ascii="Times New Roman" w:hAnsi="Times New Roman" w:cs="Times New Roman"/>
                <w:u w:val="single"/>
              </w:rPr>
              <w:t>да</w:t>
            </w:r>
            <w:r w:rsidR="0003243D">
              <w:rPr>
                <w:rFonts w:ascii="Times New Roman" w:hAnsi="Times New Roman" w:cs="Times New Roman"/>
              </w:rPr>
              <w:t>/</w:t>
            </w:r>
          </w:p>
        </w:tc>
      </w:tr>
    </w:tbl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Утверждены</w:t>
      </w: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приказом Министерства образования и науки Российской Федерации</w:t>
      </w: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от 10 декабря 2013 г. N 1324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5"/>
      <w:bookmarkEnd w:id="1"/>
      <w:r w:rsidRPr="006B43C8">
        <w:rPr>
          <w:rFonts w:ascii="Times New Roman" w:hAnsi="Times New Roman" w:cs="Times New Roman"/>
          <w:sz w:val="24"/>
          <w:szCs w:val="24"/>
        </w:rPr>
        <w:t>ПОКАЗАТЕЛИ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ОРГАНИЗАЦИИ,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63"/>
        <w:gridCol w:w="7934"/>
        <w:gridCol w:w="1417"/>
      </w:tblGrid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jc w:val="center"/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jc w:val="center"/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jc w:val="center"/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AC1C93" w:rsidRPr="003D66FF" w:rsidRDefault="007929B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426F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AC1C93" w:rsidRPr="003D66FF" w:rsidRDefault="007929B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D6EB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AC1C93" w:rsidRPr="003D66FF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D6EB9">
              <w:rPr>
                <w:rFonts w:ascii="Times New Roman" w:hAnsi="Times New Roman" w:cs="Times New Roman"/>
              </w:rPr>
              <w:t xml:space="preserve"> 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34" w:type="dxa"/>
          </w:tcPr>
          <w:p w:rsidR="00AC1C93" w:rsidRPr="00175B04" w:rsidRDefault="00AC1C93" w:rsidP="0053399C">
            <w:pPr>
              <w:rPr>
                <w:rFonts w:ascii="Times New Roman" w:hAnsi="Times New Roman" w:cs="Times New Roman"/>
              </w:rPr>
            </w:pPr>
            <w:r w:rsidRPr="00175B04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AC1C93" w:rsidRPr="00175B04" w:rsidRDefault="007929BD" w:rsidP="0079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6EB9" w:rsidRPr="00175B04">
              <w:rPr>
                <w:rFonts w:ascii="Times New Roman" w:hAnsi="Times New Roman" w:cs="Times New Roman"/>
              </w:rPr>
              <w:t xml:space="preserve"> </w:t>
            </w:r>
            <w:r w:rsidR="00AC1C93" w:rsidRPr="00175B04">
              <w:rPr>
                <w:rFonts w:ascii="Times New Roman" w:hAnsi="Times New Roman" w:cs="Times New Roman"/>
              </w:rPr>
              <w:t>человек/</w:t>
            </w:r>
            <w:r w:rsidR="00FB426F" w:rsidRPr="00175B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</w:t>
            </w:r>
            <w:r w:rsidR="005D6EB9" w:rsidRPr="00175B04">
              <w:rPr>
                <w:rFonts w:ascii="Times New Roman" w:hAnsi="Times New Roman" w:cs="Times New Roman"/>
              </w:rPr>
              <w:t xml:space="preserve"> </w:t>
            </w:r>
            <w:r w:rsidR="00AC1C93" w:rsidRPr="00175B04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AC1C93" w:rsidRPr="003D66FF" w:rsidRDefault="005D6EB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D66FF">
              <w:rPr>
                <w:rFonts w:ascii="Times New Roman" w:hAnsi="Times New Roman" w:cs="Times New Roman"/>
              </w:rPr>
              <w:t>Б</w:t>
            </w:r>
            <w:r w:rsidR="00AC1C93" w:rsidRPr="003D66FF">
              <w:rPr>
                <w:rFonts w:ascii="Times New Roman" w:hAnsi="Times New Roman" w:cs="Times New Roman"/>
              </w:rPr>
              <w:t>алл</w:t>
            </w:r>
            <w:r w:rsidR="00FB426F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AC1C93" w:rsidRPr="003D66FF" w:rsidRDefault="005D6EB9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</w:t>
            </w:r>
            <w:r w:rsidR="00AC1C93" w:rsidRPr="003D66FF">
              <w:rPr>
                <w:rFonts w:ascii="Times New Roman" w:hAnsi="Times New Roman" w:cs="Times New Roman"/>
              </w:rPr>
              <w:t>алл</w:t>
            </w:r>
            <w:r w:rsidR="00FB426F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балл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балл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5D6EB9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</w:t>
            </w:r>
            <w:r w:rsidR="005D6EB9">
              <w:rPr>
                <w:rFonts w:ascii="Times New Roman" w:hAnsi="Times New Roman" w:cs="Times New Roman"/>
              </w:rPr>
              <w:t>а</w:t>
            </w:r>
          </w:p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7929B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  <w:r w:rsidR="004C63C7">
              <w:rPr>
                <w:rFonts w:ascii="Times New Roman" w:hAnsi="Times New Roman" w:cs="Times New Roman"/>
              </w:rPr>
              <w:t xml:space="preserve"> 10</w:t>
            </w:r>
            <w:r w:rsidR="005D6EB9"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A01F71" w:rsidRPr="00A01F71" w:rsidRDefault="007929B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AC1C93" w:rsidRPr="00A01F71">
              <w:rPr>
                <w:rFonts w:ascii="Times New Roman" w:hAnsi="Times New Roman" w:cs="Times New Roman"/>
              </w:rPr>
              <w:t>человек/</w:t>
            </w:r>
          </w:p>
          <w:p w:rsidR="00AC1C93" w:rsidRPr="00A01F71" w:rsidRDefault="007929B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541FE">
              <w:rPr>
                <w:rFonts w:ascii="Times New Roman" w:hAnsi="Times New Roman" w:cs="Times New Roman"/>
              </w:rPr>
              <w:t>0</w:t>
            </w:r>
            <w:r w:rsidR="00AC1C93" w:rsidRPr="00A01F71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17" w:type="dxa"/>
          </w:tcPr>
          <w:p w:rsidR="005D6EB9" w:rsidRPr="00A01F71" w:rsidRDefault="007929B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1C93" w:rsidRPr="00A01F71">
              <w:rPr>
                <w:rFonts w:ascii="Times New Roman" w:hAnsi="Times New Roman" w:cs="Times New Roman"/>
              </w:rPr>
              <w:t>человек/</w:t>
            </w:r>
          </w:p>
          <w:p w:rsidR="00AC1C93" w:rsidRPr="00A01F71" w:rsidRDefault="004C63C7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41FE">
              <w:rPr>
                <w:rFonts w:ascii="Times New Roman" w:hAnsi="Times New Roman" w:cs="Times New Roman"/>
              </w:rPr>
              <w:t>0</w:t>
            </w:r>
            <w:r w:rsidR="005D6EB9" w:rsidRPr="00A01F71">
              <w:rPr>
                <w:rFonts w:ascii="Times New Roman" w:hAnsi="Times New Roman" w:cs="Times New Roman"/>
              </w:rPr>
              <w:t xml:space="preserve"> </w:t>
            </w:r>
            <w:r w:rsidR="00AC1C93" w:rsidRPr="00A01F71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17" w:type="dxa"/>
          </w:tcPr>
          <w:p w:rsidR="00A01F71" w:rsidRPr="00A01F71" w:rsidRDefault="007929B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41FE">
              <w:rPr>
                <w:rFonts w:ascii="Times New Roman" w:hAnsi="Times New Roman" w:cs="Times New Roman"/>
              </w:rPr>
              <w:t xml:space="preserve"> челове</w:t>
            </w:r>
            <w:r w:rsidR="00175B04">
              <w:rPr>
                <w:rFonts w:ascii="Times New Roman" w:hAnsi="Times New Roman" w:cs="Times New Roman"/>
              </w:rPr>
              <w:t>к</w:t>
            </w:r>
          </w:p>
          <w:p w:rsidR="00AC1C93" w:rsidRPr="00A01F71" w:rsidRDefault="007929B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541FE">
              <w:rPr>
                <w:rFonts w:ascii="Times New Roman" w:hAnsi="Times New Roman" w:cs="Times New Roman"/>
              </w:rPr>
              <w:t xml:space="preserve">0 </w:t>
            </w:r>
            <w:r w:rsidR="00AC1C93" w:rsidRPr="00A01F71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17" w:type="dxa"/>
          </w:tcPr>
          <w:p w:rsidR="00AC1C93" w:rsidRPr="00A01F71" w:rsidRDefault="007929BD" w:rsidP="0045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1C93" w:rsidRPr="00A01F71">
              <w:rPr>
                <w:rFonts w:ascii="Times New Roman" w:hAnsi="Times New Roman" w:cs="Times New Roman"/>
              </w:rPr>
              <w:t>человек</w:t>
            </w:r>
            <w:r w:rsidR="005D6EB9" w:rsidRPr="00A01F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bookmarkStart w:id="2" w:name="_GoBack"/>
            <w:bookmarkEnd w:id="2"/>
            <w:r w:rsidR="004541FE">
              <w:rPr>
                <w:rFonts w:ascii="Times New Roman" w:hAnsi="Times New Roman" w:cs="Times New Roman"/>
              </w:rPr>
              <w:t xml:space="preserve">0 </w:t>
            </w:r>
            <w:r w:rsidR="00AC1C93" w:rsidRPr="00A01F71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AC1C93" w:rsidRPr="003D66FF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064D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  <w:r w:rsidR="004C63C7">
              <w:rPr>
                <w:rFonts w:ascii="Times New Roman" w:hAnsi="Times New Roman" w:cs="Times New Roman"/>
              </w:rPr>
              <w:t>а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CA3089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064D">
              <w:rPr>
                <w:rFonts w:ascii="Times New Roman" w:hAnsi="Times New Roman" w:cs="Times New Roman"/>
              </w:rPr>
              <w:t xml:space="preserve"> человека</w:t>
            </w:r>
          </w:p>
          <w:p w:rsidR="00AC1C93" w:rsidRPr="003D66FF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3089"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CA3089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064D">
              <w:rPr>
                <w:rFonts w:ascii="Times New Roman" w:hAnsi="Times New Roman" w:cs="Times New Roman"/>
              </w:rPr>
              <w:t>человека</w:t>
            </w:r>
          </w:p>
          <w:p w:rsidR="00AC1C93" w:rsidRPr="003D66FF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3089"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CA3089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064D">
              <w:rPr>
                <w:rFonts w:ascii="Times New Roman" w:hAnsi="Times New Roman" w:cs="Times New Roman"/>
              </w:rPr>
              <w:t xml:space="preserve"> человека</w:t>
            </w:r>
          </w:p>
          <w:p w:rsidR="00AC1C93" w:rsidRPr="003D66FF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3089"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AC1C93" w:rsidRPr="003D66FF" w:rsidRDefault="004541FE" w:rsidP="004541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/100%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</w:tcPr>
          <w:p w:rsidR="00CA3089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</w:t>
            </w:r>
          </w:p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17" w:type="dxa"/>
          </w:tcPr>
          <w:p w:rsidR="00CA3089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  <w:p w:rsidR="00AC1C93" w:rsidRPr="003D66FF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3089"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AC1C93" w:rsidRPr="003D66FF" w:rsidRDefault="00AC1C93" w:rsidP="00CA3089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3D66FF">
              <w:rPr>
                <w:rFonts w:ascii="Times New Roman" w:hAnsi="Times New Roman" w:cs="Times New Roman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C158EE" w:rsidRPr="00C158EE" w:rsidRDefault="004541FE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158EE" w:rsidRPr="00C158EE">
              <w:rPr>
                <w:rFonts w:ascii="Times New Roman" w:hAnsi="Times New Roman" w:cs="Times New Roman"/>
              </w:rPr>
              <w:t xml:space="preserve"> </w:t>
            </w:r>
            <w:r w:rsidR="00AC1C93" w:rsidRPr="00C158EE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AC1C93" w:rsidRPr="00C158EE" w:rsidRDefault="00C158EE" w:rsidP="0053399C">
            <w:pPr>
              <w:rPr>
                <w:rFonts w:ascii="Times New Roman" w:hAnsi="Times New Roman" w:cs="Times New Roman"/>
              </w:rPr>
            </w:pPr>
            <w:r w:rsidRPr="00C158EE">
              <w:rPr>
                <w:rFonts w:ascii="Times New Roman" w:hAnsi="Times New Roman" w:cs="Times New Roman"/>
              </w:rPr>
              <w:t>100</w:t>
            </w:r>
            <w:r w:rsidR="00AC1C93" w:rsidRPr="00C158EE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C158EE" w:rsidRPr="00C158EE" w:rsidRDefault="00FB426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58EE" w:rsidRPr="00C158EE">
              <w:rPr>
                <w:rFonts w:ascii="Times New Roman" w:hAnsi="Times New Roman" w:cs="Times New Roman"/>
              </w:rPr>
              <w:t xml:space="preserve"> </w:t>
            </w:r>
            <w:r w:rsidR="00AC1C93" w:rsidRPr="00C158EE">
              <w:rPr>
                <w:rFonts w:ascii="Times New Roman" w:hAnsi="Times New Roman" w:cs="Times New Roman"/>
              </w:rPr>
              <w:t>человек</w:t>
            </w:r>
            <w:r w:rsidR="004541FE">
              <w:rPr>
                <w:rFonts w:ascii="Times New Roman" w:hAnsi="Times New Roman" w:cs="Times New Roman"/>
              </w:rPr>
              <w:t>а</w:t>
            </w:r>
          </w:p>
          <w:p w:rsidR="00AC1C93" w:rsidRPr="00C158EE" w:rsidRDefault="00C158EE" w:rsidP="0053399C">
            <w:pPr>
              <w:rPr>
                <w:rFonts w:ascii="Times New Roman" w:hAnsi="Times New Roman" w:cs="Times New Roman"/>
              </w:rPr>
            </w:pPr>
            <w:r w:rsidRPr="00C158EE">
              <w:rPr>
                <w:rFonts w:ascii="Times New Roman" w:hAnsi="Times New Roman" w:cs="Times New Roman"/>
              </w:rPr>
              <w:t>100</w:t>
            </w:r>
            <w:r w:rsidR="00AC1C93" w:rsidRPr="00C158EE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AC1C93" w:rsidRPr="003D66FF" w:rsidRDefault="003647EE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CA308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единиц</w:t>
            </w:r>
            <w:r w:rsidR="00CA3089">
              <w:rPr>
                <w:rFonts w:ascii="Times New Roman" w:hAnsi="Times New Roman" w:cs="Times New Roman"/>
              </w:rPr>
              <w:t>ы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AC1C93" w:rsidRPr="003D66FF" w:rsidRDefault="00175B0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6470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486470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AC1C93" w:rsidRPr="003D66FF" w:rsidRDefault="00175B0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D66FF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AC1C93" w:rsidRPr="003D66FF" w:rsidRDefault="00AC1C93" w:rsidP="00175B04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AC1C93" w:rsidRPr="003D66FF" w:rsidRDefault="009578E1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  <w:r w:rsidR="00EB50A6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кв. м</w:t>
            </w:r>
          </w:p>
        </w:tc>
      </w:tr>
    </w:tbl>
    <w:p w:rsidR="00680C4A" w:rsidRDefault="0068070B">
      <w:r>
        <w:t xml:space="preserve">           </w:t>
      </w:r>
    </w:p>
    <w:sectPr w:rsidR="00680C4A" w:rsidSect="00F00B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93"/>
    <w:rsid w:val="0003243D"/>
    <w:rsid w:val="00116DA7"/>
    <w:rsid w:val="00175B04"/>
    <w:rsid w:val="00237ABF"/>
    <w:rsid w:val="002459C7"/>
    <w:rsid w:val="002A29E5"/>
    <w:rsid w:val="003647EE"/>
    <w:rsid w:val="003B5870"/>
    <w:rsid w:val="0040793D"/>
    <w:rsid w:val="004541FE"/>
    <w:rsid w:val="00486470"/>
    <w:rsid w:val="004C63C7"/>
    <w:rsid w:val="005D6EB9"/>
    <w:rsid w:val="00637584"/>
    <w:rsid w:val="00665224"/>
    <w:rsid w:val="0068070B"/>
    <w:rsid w:val="00680C4A"/>
    <w:rsid w:val="007428EC"/>
    <w:rsid w:val="007929BD"/>
    <w:rsid w:val="009578E1"/>
    <w:rsid w:val="009726FB"/>
    <w:rsid w:val="009B60AF"/>
    <w:rsid w:val="009F1A4D"/>
    <w:rsid w:val="00A01F71"/>
    <w:rsid w:val="00A62376"/>
    <w:rsid w:val="00A96248"/>
    <w:rsid w:val="00AC1C93"/>
    <w:rsid w:val="00AD752F"/>
    <w:rsid w:val="00B530CF"/>
    <w:rsid w:val="00B53F43"/>
    <w:rsid w:val="00B540AC"/>
    <w:rsid w:val="00C158EE"/>
    <w:rsid w:val="00CA3089"/>
    <w:rsid w:val="00DB14D7"/>
    <w:rsid w:val="00E80208"/>
    <w:rsid w:val="00EB50A6"/>
    <w:rsid w:val="00F00B80"/>
    <w:rsid w:val="00F9064D"/>
    <w:rsid w:val="00F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629C3-0028-4184-8E59-01FCB4CE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Тырышкино школа</cp:lastModifiedBy>
  <cp:revision>3</cp:revision>
  <dcterms:created xsi:type="dcterms:W3CDTF">2024-03-06T13:36:00Z</dcterms:created>
  <dcterms:modified xsi:type="dcterms:W3CDTF">2024-03-06T13:51:00Z</dcterms:modified>
</cp:coreProperties>
</file>